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92182" w14:textId="2FBA6364" w:rsidR="00820902" w:rsidRPr="0079186E" w:rsidRDefault="00820902" w:rsidP="0079186E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9186E">
        <w:rPr>
          <w:rFonts w:ascii="Arial" w:hAnsi="Arial" w:cs="Arial"/>
          <w:b/>
          <w:bCs/>
          <w:sz w:val="20"/>
          <w:szCs w:val="20"/>
        </w:rPr>
        <w:t>Stéphane LIEURE</w:t>
      </w:r>
    </w:p>
    <w:p w14:paraId="1C83BC76" w14:textId="77777777" w:rsidR="0079186E" w:rsidRDefault="0079186E" w:rsidP="0079186E">
      <w:pPr>
        <w:pStyle w:val="BodyTex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9186E" w:rsidRPr="0079186E" w14:paraId="2C480DD4" w14:textId="77777777" w:rsidTr="0079186E">
        <w:tc>
          <w:tcPr>
            <w:tcW w:w="4814" w:type="dxa"/>
          </w:tcPr>
          <w:p w14:paraId="3CA6DBE0" w14:textId="77777777" w:rsidR="0079186E" w:rsidRPr="0079186E" w:rsidRDefault="0079186E" w:rsidP="0079186E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186E">
              <w:rPr>
                <w:rFonts w:ascii="Arial" w:hAnsi="Arial" w:cs="Arial"/>
                <w:bCs/>
                <w:sz w:val="20"/>
                <w:szCs w:val="20"/>
              </w:rPr>
              <w:t>Kuristise</w:t>
            </w:r>
            <w:proofErr w:type="spellEnd"/>
            <w:r w:rsidRPr="0079186E">
              <w:rPr>
                <w:rFonts w:ascii="Arial" w:hAnsi="Arial" w:cs="Arial"/>
                <w:bCs/>
                <w:sz w:val="20"/>
                <w:szCs w:val="20"/>
              </w:rPr>
              <w:t xml:space="preserve"> 1</w:t>
            </w:r>
          </w:p>
          <w:p w14:paraId="1552601E" w14:textId="77777777" w:rsidR="0079186E" w:rsidRPr="0079186E" w:rsidRDefault="0079186E" w:rsidP="0079186E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186E">
              <w:rPr>
                <w:rFonts w:ascii="Arial" w:hAnsi="Arial" w:cs="Arial"/>
                <w:bCs/>
                <w:sz w:val="20"/>
                <w:szCs w:val="20"/>
              </w:rPr>
              <w:t>Kiia</w:t>
            </w:r>
            <w:proofErr w:type="spellEnd"/>
            <w:r w:rsidRPr="0079186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9186E">
              <w:rPr>
                <w:rFonts w:ascii="Arial" w:hAnsi="Arial" w:cs="Arial"/>
                <w:bCs/>
                <w:sz w:val="20"/>
                <w:szCs w:val="20"/>
              </w:rPr>
              <w:t>Küla</w:t>
            </w:r>
            <w:proofErr w:type="spellEnd"/>
            <w:r w:rsidRPr="0079186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proofErr w:type="spellStart"/>
            <w:r w:rsidRPr="0079186E">
              <w:rPr>
                <w:rFonts w:ascii="Arial" w:hAnsi="Arial" w:cs="Arial"/>
                <w:bCs/>
                <w:sz w:val="20"/>
                <w:szCs w:val="20"/>
              </w:rPr>
              <w:t>Saue</w:t>
            </w:r>
            <w:proofErr w:type="spellEnd"/>
            <w:r w:rsidRPr="0079186E">
              <w:rPr>
                <w:rFonts w:ascii="Arial" w:hAnsi="Arial" w:cs="Arial"/>
                <w:bCs/>
                <w:sz w:val="20"/>
                <w:szCs w:val="20"/>
              </w:rPr>
              <w:t xml:space="preserve"> Vald, </w:t>
            </w:r>
            <w:proofErr w:type="spellStart"/>
            <w:r w:rsidRPr="0079186E">
              <w:rPr>
                <w:rFonts w:ascii="Arial" w:hAnsi="Arial" w:cs="Arial"/>
                <w:bCs/>
                <w:sz w:val="20"/>
                <w:szCs w:val="20"/>
              </w:rPr>
              <w:t>Harjumaa</w:t>
            </w:r>
            <w:proofErr w:type="spellEnd"/>
          </w:p>
          <w:p w14:paraId="3B5D1847" w14:textId="143E276F" w:rsidR="0079186E" w:rsidRPr="0079186E" w:rsidRDefault="0079186E" w:rsidP="0079186E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r w:rsidRPr="0079186E">
              <w:rPr>
                <w:rFonts w:ascii="Arial" w:hAnsi="Arial" w:cs="Arial"/>
                <w:bCs/>
                <w:sz w:val="20"/>
                <w:szCs w:val="20"/>
              </w:rPr>
              <w:t>51 94 32 16</w:t>
            </w:r>
          </w:p>
        </w:tc>
        <w:tc>
          <w:tcPr>
            <w:tcW w:w="4814" w:type="dxa"/>
          </w:tcPr>
          <w:p w14:paraId="668A9744" w14:textId="77777777" w:rsidR="0079186E" w:rsidRPr="0079186E" w:rsidRDefault="0079186E" w:rsidP="0079186E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hyperlink r:id="rId5">
              <w:r w:rsidRPr="0079186E">
                <w:rPr>
                  <w:rFonts w:ascii="Arial" w:hAnsi="Arial" w:cs="Arial"/>
                  <w:bCs/>
                  <w:sz w:val="20"/>
                  <w:szCs w:val="20"/>
                </w:rPr>
                <w:t>ngsl2@live.fr</w:t>
              </w:r>
            </w:hyperlink>
          </w:p>
          <w:p w14:paraId="7D7929DD" w14:textId="34E5842F" w:rsidR="0079186E" w:rsidRPr="0079186E" w:rsidRDefault="0079186E" w:rsidP="0079186E">
            <w:pPr>
              <w:pStyle w:val="BodyText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79186E">
              <w:rPr>
                <w:rFonts w:ascii="Arial" w:hAnsi="Arial" w:cs="Arial"/>
                <w:bCs/>
                <w:sz w:val="20"/>
                <w:szCs w:val="20"/>
              </w:rPr>
              <w:t>Linkedin</w:t>
            </w:r>
            <w:proofErr w:type="spellEnd"/>
          </w:p>
        </w:tc>
      </w:tr>
    </w:tbl>
    <w:p w14:paraId="52C5D08E" w14:textId="1AA6C9FF" w:rsidR="0079186E" w:rsidRDefault="0079186E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0B9FF6AF" w14:textId="77777777" w:rsidR="00BD4F57" w:rsidRDefault="00BD4F57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08A57219" w14:textId="0E07B7CB" w:rsidR="00BD4F57" w:rsidRPr="00BD4F57" w:rsidRDefault="00BD4F57" w:rsidP="0079186E">
      <w:pPr>
        <w:pStyle w:val="BodyText"/>
        <w:rPr>
          <w:rFonts w:ascii="Arial" w:hAnsi="Arial" w:cs="Arial"/>
          <w:sz w:val="24"/>
          <w:szCs w:val="24"/>
        </w:rPr>
      </w:pPr>
      <w:r w:rsidRPr="00BD4F57">
        <w:rPr>
          <w:rFonts w:ascii="Arial" w:hAnsi="Arial" w:cs="Arial"/>
          <w:sz w:val="24"/>
          <w:szCs w:val="24"/>
        </w:rPr>
        <w:t>Skills: Transport and Logistics / Customer Service / Security</w:t>
      </w:r>
    </w:p>
    <w:p w14:paraId="5241F181" w14:textId="02ED5CA1" w:rsidR="00820902" w:rsidRDefault="00820902" w:rsidP="0079186E">
      <w:pPr>
        <w:pStyle w:val="BodyText"/>
        <w:rPr>
          <w:rFonts w:ascii="Arial" w:hAnsi="Arial" w:cs="Arial"/>
          <w:b/>
          <w:sz w:val="20"/>
          <w:szCs w:val="20"/>
        </w:rPr>
      </w:pPr>
    </w:p>
    <w:p w14:paraId="670735C6" w14:textId="77777777" w:rsidR="00BD4F57" w:rsidRPr="0079186E" w:rsidRDefault="00BD4F57" w:rsidP="0079186E">
      <w:pPr>
        <w:pStyle w:val="BodyText"/>
        <w:rPr>
          <w:rFonts w:ascii="Arial" w:hAnsi="Arial" w:cs="Arial"/>
          <w:b/>
          <w:sz w:val="20"/>
          <w:szCs w:val="20"/>
        </w:rPr>
      </w:pPr>
    </w:p>
    <w:p w14:paraId="46DAB09D" w14:textId="77777777" w:rsidR="00820902" w:rsidRPr="0079186E" w:rsidRDefault="00820902" w:rsidP="0079186E">
      <w:pPr>
        <w:pStyle w:val="BodyText"/>
        <w:rPr>
          <w:rFonts w:ascii="Arial" w:hAnsi="Arial" w:cs="Arial"/>
          <w:b/>
          <w:sz w:val="20"/>
          <w:szCs w:val="20"/>
        </w:rPr>
      </w:pPr>
      <w:r w:rsidRPr="0079186E">
        <w:rPr>
          <w:rFonts w:ascii="Arial" w:hAnsi="Arial" w:cs="Arial"/>
          <w:b/>
          <w:sz w:val="20"/>
          <w:szCs w:val="20"/>
        </w:rPr>
        <w:t>PROFESSIONNAL</w:t>
      </w:r>
      <w:r w:rsidRPr="0079186E">
        <w:rPr>
          <w:rFonts w:ascii="Arial" w:hAnsi="Arial" w:cs="Arial"/>
          <w:b/>
          <w:spacing w:val="-3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EXPERIENCE</w:t>
      </w:r>
    </w:p>
    <w:p w14:paraId="4EB64D34" w14:textId="77777777" w:rsidR="00820902" w:rsidRPr="0079186E" w:rsidRDefault="00820902" w:rsidP="0079186E">
      <w:pPr>
        <w:pStyle w:val="BodyText"/>
        <w:rPr>
          <w:rFonts w:ascii="Arial" w:hAnsi="Arial" w:cs="Arial"/>
          <w:b/>
          <w:sz w:val="20"/>
          <w:szCs w:val="20"/>
        </w:rPr>
      </w:pPr>
    </w:p>
    <w:p w14:paraId="42BC9962" w14:textId="1572FAF5" w:rsidR="00820902" w:rsidRDefault="00820902" w:rsidP="0079186E">
      <w:pPr>
        <w:pStyle w:val="BodyText"/>
        <w:rPr>
          <w:rFonts w:ascii="Arial" w:hAnsi="Arial" w:cs="Arial"/>
          <w:b/>
          <w:sz w:val="20"/>
          <w:szCs w:val="20"/>
        </w:rPr>
      </w:pPr>
    </w:p>
    <w:p w14:paraId="7712440B" w14:textId="3ABB4789" w:rsidR="00F06B2C" w:rsidRDefault="00F06B2C" w:rsidP="0079186E">
      <w:pPr>
        <w:pStyle w:val="BodyText"/>
        <w:rPr>
          <w:rFonts w:ascii="Arial" w:hAnsi="Arial" w:cs="Arial"/>
          <w:b/>
          <w:sz w:val="20"/>
          <w:szCs w:val="20"/>
        </w:rPr>
      </w:pPr>
      <w:r w:rsidRPr="002D74A9">
        <w:rPr>
          <w:rFonts w:ascii="Arial" w:hAnsi="Arial" w:cs="Arial"/>
          <w:bCs/>
          <w:sz w:val="20"/>
          <w:szCs w:val="20"/>
          <w:highlight w:val="lightGray"/>
        </w:rPr>
        <w:t>From Mar</w:t>
      </w:r>
      <w:r w:rsidR="00B2354B">
        <w:rPr>
          <w:rFonts w:ascii="Arial" w:hAnsi="Arial" w:cs="Arial"/>
          <w:bCs/>
          <w:sz w:val="20"/>
          <w:szCs w:val="20"/>
          <w:highlight w:val="lightGray"/>
        </w:rPr>
        <w:t>ch</w:t>
      </w:r>
      <w:r w:rsidRPr="002D74A9">
        <w:rPr>
          <w:rFonts w:ascii="Arial" w:hAnsi="Arial" w:cs="Arial"/>
          <w:bCs/>
          <w:sz w:val="20"/>
          <w:szCs w:val="20"/>
          <w:highlight w:val="lightGray"/>
        </w:rPr>
        <w:t xml:space="preserve"> 2022</w:t>
      </w:r>
      <w:r w:rsidRPr="002D74A9">
        <w:rPr>
          <w:rFonts w:ascii="Arial" w:hAnsi="Arial" w:cs="Arial"/>
          <w:b/>
          <w:sz w:val="20"/>
          <w:szCs w:val="20"/>
          <w:highlight w:val="lightGray"/>
        </w:rPr>
        <w:t xml:space="preserve">, </w:t>
      </w:r>
      <w:r w:rsidR="002D74A9" w:rsidRPr="002D74A9">
        <w:rPr>
          <w:rFonts w:ascii="Arial" w:hAnsi="Arial" w:cs="Arial"/>
          <w:b/>
          <w:sz w:val="20"/>
          <w:szCs w:val="20"/>
          <w:highlight w:val="lightGray"/>
        </w:rPr>
        <w:t xml:space="preserve">Reception </w:t>
      </w:r>
      <w:proofErr w:type="spellStart"/>
      <w:r w:rsidR="002D74A9" w:rsidRPr="002D74A9">
        <w:rPr>
          <w:rFonts w:ascii="Arial" w:hAnsi="Arial" w:cs="Arial"/>
          <w:b/>
          <w:sz w:val="20"/>
          <w:szCs w:val="20"/>
          <w:highlight w:val="lightGray"/>
        </w:rPr>
        <w:t>Manager,</w:t>
      </w:r>
      <w:r w:rsidRPr="002D74A9">
        <w:rPr>
          <w:rFonts w:ascii="Arial" w:hAnsi="Arial" w:cs="Arial"/>
          <w:b/>
          <w:sz w:val="20"/>
          <w:szCs w:val="20"/>
          <w:highlight w:val="lightGray"/>
        </w:rPr>
        <w:t>French</w:t>
      </w:r>
      <w:proofErr w:type="spellEnd"/>
      <w:r w:rsidRPr="002D74A9">
        <w:rPr>
          <w:rFonts w:ascii="Arial" w:hAnsi="Arial" w:cs="Arial"/>
          <w:b/>
          <w:sz w:val="20"/>
          <w:szCs w:val="20"/>
          <w:highlight w:val="lightGray"/>
        </w:rPr>
        <w:t xml:space="preserve"> Gourmand</w:t>
      </w:r>
      <w:r w:rsidR="002D74A9" w:rsidRPr="002D74A9">
        <w:rPr>
          <w:rFonts w:ascii="Arial" w:hAnsi="Arial" w:cs="Arial"/>
          <w:b/>
          <w:sz w:val="20"/>
          <w:szCs w:val="20"/>
          <w:highlight w:val="lightGray"/>
        </w:rPr>
        <w:t>, Estonia</w:t>
      </w:r>
    </w:p>
    <w:p w14:paraId="0E9116C3" w14:textId="67019973" w:rsidR="002D74A9" w:rsidRDefault="002D74A9" w:rsidP="0079186E">
      <w:pPr>
        <w:pStyle w:val="BodyText"/>
        <w:rPr>
          <w:rFonts w:ascii="Arial" w:hAnsi="Arial" w:cs="Arial"/>
          <w:bCs/>
          <w:sz w:val="20"/>
          <w:szCs w:val="20"/>
        </w:rPr>
      </w:pPr>
      <w:r w:rsidRPr="002D74A9">
        <w:rPr>
          <w:rFonts w:ascii="Arial" w:hAnsi="Arial" w:cs="Arial"/>
          <w:bCs/>
          <w:sz w:val="20"/>
          <w:szCs w:val="20"/>
        </w:rPr>
        <w:t>In charge of goods reception</w:t>
      </w:r>
      <w:r w:rsidR="00BD4F57">
        <w:rPr>
          <w:rFonts w:ascii="Arial" w:hAnsi="Arial" w:cs="Arial"/>
          <w:bCs/>
          <w:sz w:val="20"/>
          <w:szCs w:val="20"/>
        </w:rPr>
        <w:t xml:space="preserve"> and quality controls.</w:t>
      </w:r>
    </w:p>
    <w:p w14:paraId="23014629" w14:textId="77777777" w:rsidR="00BD4F57" w:rsidRPr="002D74A9" w:rsidRDefault="00BD4F57" w:rsidP="0079186E">
      <w:pPr>
        <w:pStyle w:val="BodyText"/>
        <w:rPr>
          <w:rFonts w:ascii="Arial" w:hAnsi="Arial" w:cs="Arial"/>
          <w:bCs/>
          <w:sz w:val="20"/>
          <w:szCs w:val="20"/>
        </w:rPr>
      </w:pPr>
    </w:p>
    <w:p w14:paraId="52599F7B" w14:textId="77777777" w:rsidR="00F06B2C" w:rsidRPr="0079186E" w:rsidRDefault="00F06B2C" w:rsidP="0079186E">
      <w:pPr>
        <w:pStyle w:val="BodyText"/>
        <w:rPr>
          <w:rFonts w:ascii="Arial" w:hAnsi="Arial" w:cs="Arial"/>
          <w:b/>
          <w:sz w:val="20"/>
          <w:szCs w:val="20"/>
        </w:rPr>
      </w:pPr>
    </w:p>
    <w:p w14:paraId="5855281B" w14:textId="2D0CBB2B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2D74A9">
        <w:rPr>
          <w:rFonts w:ascii="Arial" w:hAnsi="Arial" w:cs="Arial"/>
          <w:sz w:val="20"/>
          <w:szCs w:val="20"/>
          <w:highlight w:val="lightGray"/>
        </w:rPr>
        <w:t xml:space="preserve">May 2018 </w:t>
      </w:r>
      <w:r w:rsidR="00746E6F" w:rsidRPr="002D74A9">
        <w:rPr>
          <w:rFonts w:ascii="Arial" w:hAnsi="Arial" w:cs="Arial"/>
          <w:sz w:val="20"/>
          <w:szCs w:val="20"/>
          <w:highlight w:val="lightGray"/>
        </w:rPr>
        <w:t xml:space="preserve">to </w:t>
      </w:r>
      <w:r w:rsidR="00D26CFE" w:rsidRPr="002D74A9">
        <w:rPr>
          <w:rFonts w:ascii="Arial" w:hAnsi="Arial" w:cs="Arial"/>
          <w:sz w:val="20"/>
          <w:szCs w:val="20"/>
          <w:highlight w:val="lightGray"/>
        </w:rPr>
        <w:t>Feb</w:t>
      </w:r>
      <w:r w:rsidR="00B2354B">
        <w:rPr>
          <w:rFonts w:ascii="Arial" w:hAnsi="Arial" w:cs="Arial"/>
          <w:sz w:val="20"/>
          <w:szCs w:val="20"/>
          <w:highlight w:val="lightGray"/>
        </w:rPr>
        <w:t>.</w:t>
      </w:r>
      <w:r w:rsidR="00D26CFE" w:rsidRPr="002D74A9">
        <w:rPr>
          <w:rFonts w:ascii="Arial" w:hAnsi="Arial" w:cs="Arial"/>
          <w:sz w:val="20"/>
          <w:szCs w:val="20"/>
          <w:highlight w:val="lightGray"/>
        </w:rPr>
        <w:t xml:space="preserve"> 2022</w:t>
      </w:r>
      <w:r w:rsidR="00746E6F" w:rsidRPr="002D74A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2D74A9">
        <w:rPr>
          <w:rFonts w:ascii="Arial" w:hAnsi="Arial" w:cs="Arial"/>
          <w:b/>
          <w:sz w:val="20"/>
          <w:szCs w:val="20"/>
          <w:highlight w:val="lightGray"/>
        </w:rPr>
        <w:t xml:space="preserve">Collection Officer </w:t>
      </w:r>
      <w:r w:rsidR="00D26CFE" w:rsidRPr="002D74A9">
        <w:rPr>
          <w:rFonts w:ascii="Arial" w:hAnsi="Arial" w:cs="Arial"/>
          <w:b/>
          <w:bCs/>
          <w:sz w:val="20"/>
          <w:szCs w:val="20"/>
          <w:highlight w:val="lightGray"/>
        </w:rPr>
        <w:t>then M&amp;R</w:t>
      </w:r>
      <w:r w:rsidR="00D26CFE" w:rsidRPr="002D74A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="00D26CFE" w:rsidRPr="002D74A9">
        <w:rPr>
          <w:rFonts w:ascii="Arial" w:hAnsi="Arial" w:cs="Arial"/>
          <w:b/>
          <w:bCs/>
          <w:sz w:val="20"/>
          <w:szCs w:val="20"/>
          <w:highlight w:val="lightGray"/>
        </w:rPr>
        <w:t>Officer</w:t>
      </w:r>
      <w:r w:rsidRPr="002D74A9">
        <w:rPr>
          <w:rFonts w:ascii="Arial" w:hAnsi="Arial" w:cs="Arial"/>
          <w:sz w:val="20"/>
          <w:szCs w:val="20"/>
          <w:highlight w:val="lightGray"/>
        </w:rPr>
        <w:t xml:space="preserve"> </w:t>
      </w:r>
      <w:r w:rsidRPr="002D74A9">
        <w:rPr>
          <w:rFonts w:ascii="Arial" w:hAnsi="Arial" w:cs="Arial"/>
          <w:b/>
          <w:bCs/>
          <w:sz w:val="20"/>
          <w:szCs w:val="20"/>
          <w:highlight w:val="lightGray"/>
        </w:rPr>
        <w:t>CMA-CGM</w:t>
      </w:r>
      <w:r w:rsidR="002D74A9" w:rsidRPr="002D74A9">
        <w:rPr>
          <w:rFonts w:ascii="Arial" w:hAnsi="Arial" w:cs="Arial"/>
          <w:sz w:val="20"/>
          <w:szCs w:val="20"/>
          <w:highlight w:val="lightGray"/>
        </w:rPr>
        <w:t>, Estonia</w:t>
      </w:r>
    </w:p>
    <w:p w14:paraId="6C3F8084" w14:textId="2DFE42EB" w:rsidR="0079186E" w:rsidRDefault="0079186E" w:rsidP="0079186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Pr="00BD4F57">
        <w:rPr>
          <w:rFonts w:ascii="Arial" w:hAnsi="Arial" w:cs="Arial"/>
          <w:b/>
          <w:bCs/>
          <w:sz w:val="20"/>
          <w:szCs w:val="20"/>
        </w:rPr>
        <w:t>M&amp;R officer</w:t>
      </w:r>
      <w:r>
        <w:rPr>
          <w:rFonts w:ascii="Arial" w:hAnsi="Arial" w:cs="Arial"/>
          <w:sz w:val="20"/>
          <w:szCs w:val="20"/>
        </w:rPr>
        <w:t xml:space="preserve"> my main duty was to handle the reparation of damaged containers</w:t>
      </w:r>
      <w:r w:rsidR="00C46908">
        <w:rPr>
          <w:rFonts w:ascii="Arial" w:hAnsi="Arial" w:cs="Arial"/>
          <w:sz w:val="20"/>
          <w:szCs w:val="20"/>
        </w:rPr>
        <w:t xml:space="preserve"> in order</w:t>
      </w:r>
      <w:r>
        <w:rPr>
          <w:rFonts w:ascii="Arial" w:hAnsi="Arial" w:cs="Arial"/>
          <w:sz w:val="20"/>
          <w:szCs w:val="20"/>
        </w:rPr>
        <w:t xml:space="preserve"> to put them </w:t>
      </w:r>
      <w:r w:rsidR="00C46908">
        <w:rPr>
          <w:rFonts w:ascii="Arial" w:hAnsi="Arial" w:cs="Arial"/>
          <w:sz w:val="20"/>
          <w:szCs w:val="20"/>
        </w:rPr>
        <w:t>back in the circuit the quickest. In charge of Nordic region, I dealt with our various repair centers.</w:t>
      </w:r>
    </w:p>
    <w:p w14:paraId="0E59EE71" w14:textId="77777777" w:rsidR="00F06B2C" w:rsidRDefault="00F06B2C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04ED3C7F" w14:textId="1AD1257E" w:rsidR="00820902" w:rsidRPr="0079186E" w:rsidRDefault="0079186E" w:rsidP="0079186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</w:t>
      </w:r>
      <w:r w:rsidRPr="00BD4F57">
        <w:rPr>
          <w:rFonts w:ascii="Arial" w:hAnsi="Arial" w:cs="Arial"/>
          <w:b/>
          <w:bCs/>
          <w:sz w:val="20"/>
          <w:szCs w:val="20"/>
        </w:rPr>
        <w:t>Collection officer</w:t>
      </w:r>
      <w:r w:rsidR="00C46908">
        <w:rPr>
          <w:rFonts w:ascii="Arial" w:hAnsi="Arial" w:cs="Arial"/>
          <w:sz w:val="20"/>
          <w:szCs w:val="20"/>
        </w:rPr>
        <w:t xml:space="preserve"> I p</w:t>
      </w:r>
      <w:r w:rsidR="00820902" w:rsidRPr="0079186E">
        <w:rPr>
          <w:rFonts w:ascii="Arial" w:hAnsi="Arial" w:cs="Arial"/>
          <w:sz w:val="20"/>
          <w:szCs w:val="20"/>
        </w:rPr>
        <w:t>layed a leadership r</w:t>
      </w:r>
      <w:r w:rsidR="00D26CFE" w:rsidRPr="0079186E">
        <w:rPr>
          <w:rFonts w:ascii="Arial" w:hAnsi="Arial" w:cs="Arial"/>
          <w:sz w:val="20"/>
          <w:szCs w:val="20"/>
        </w:rPr>
        <w:t>o</w:t>
      </w:r>
      <w:r w:rsidR="00820902" w:rsidRPr="0079186E">
        <w:rPr>
          <w:rFonts w:ascii="Arial" w:hAnsi="Arial" w:cs="Arial"/>
          <w:sz w:val="20"/>
          <w:szCs w:val="20"/>
        </w:rPr>
        <w:t>le in reducing collectable overdue</w:t>
      </w:r>
      <w:r w:rsidR="00F06B2C">
        <w:rPr>
          <w:rFonts w:ascii="Arial" w:hAnsi="Arial" w:cs="Arial"/>
          <w:sz w:val="20"/>
          <w:szCs w:val="20"/>
        </w:rPr>
        <w:t xml:space="preserve"> invoices. I </w:t>
      </w:r>
      <w:r w:rsidR="00820902" w:rsidRPr="0079186E">
        <w:rPr>
          <w:rFonts w:ascii="Arial" w:hAnsi="Arial" w:cs="Arial"/>
          <w:sz w:val="20"/>
          <w:szCs w:val="20"/>
        </w:rPr>
        <w:t xml:space="preserve"> </w:t>
      </w:r>
      <w:r w:rsidR="00F06B2C">
        <w:rPr>
          <w:rFonts w:ascii="Arial" w:hAnsi="Arial" w:cs="Arial"/>
          <w:sz w:val="20"/>
          <w:szCs w:val="20"/>
        </w:rPr>
        <w:t>took</w:t>
      </w:r>
      <w:r w:rsidR="00820902" w:rsidRPr="0079186E">
        <w:rPr>
          <w:rFonts w:ascii="Arial" w:hAnsi="Arial" w:cs="Arial"/>
          <w:sz w:val="20"/>
          <w:szCs w:val="20"/>
        </w:rPr>
        <w:t xml:space="preserve"> initiative</w:t>
      </w:r>
      <w:r w:rsidR="00F06B2C">
        <w:rPr>
          <w:rFonts w:ascii="Arial" w:hAnsi="Arial" w:cs="Arial"/>
          <w:sz w:val="20"/>
          <w:szCs w:val="20"/>
        </w:rPr>
        <w:t xml:space="preserve"> to</w:t>
      </w:r>
      <w:r w:rsidR="00820902" w:rsidRPr="0079186E">
        <w:rPr>
          <w:rFonts w:ascii="Arial" w:hAnsi="Arial" w:cs="Arial"/>
          <w:sz w:val="20"/>
          <w:szCs w:val="20"/>
        </w:rPr>
        <w:t xml:space="preserve"> solve Customer disputes.</w:t>
      </w:r>
    </w:p>
    <w:p w14:paraId="72BE268D" w14:textId="724E3497" w:rsidR="00820902" w:rsidRDefault="00F06B2C" w:rsidP="0079186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 c</w:t>
      </w:r>
      <w:r w:rsidR="00820902" w:rsidRPr="0079186E">
        <w:rPr>
          <w:rFonts w:ascii="Arial" w:hAnsi="Arial" w:cs="Arial"/>
          <w:sz w:val="20"/>
          <w:szCs w:val="20"/>
        </w:rPr>
        <w:t>ollaborated with the Supervisor in the oversight of all Collections tasks</w:t>
      </w:r>
      <w:r>
        <w:rPr>
          <w:rFonts w:ascii="Arial" w:hAnsi="Arial" w:cs="Arial"/>
          <w:sz w:val="20"/>
          <w:szCs w:val="20"/>
        </w:rPr>
        <w:t>, c</w:t>
      </w:r>
      <w:r w:rsidR="00820902" w:rsidRPr="0079186E">
        <w:rPr>
          <w:rFonts w:ascii="Arial" w:hAnsi="Arial" w:cs="Arial"/>
          <w:sz w:val="20"/>
          <w:szCs w:val="20"/>
        </w:rPr>
        <w:t>ompleted weekly reports to help guide strategy development efforts.</w:t>
      </w:r>
    </w:p>
    <w:p w14:paraId="3D4488F4" w14:textId="77777777" w:rsidR="00B2354B" w:rsidRPr="0079186E" w:rsidRDefault="00B2354B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46A1774D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3B6AA363" w14:textId="3B03D50C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2D74A9">
        <w:rPr>
          <w:rFonts w:ascii="Arial" w:hAnsi="Arial" w:cs="Arial"/>
          <w:sz w:val="20"/>
          <w:szCs w:val="20"/>
          <w:highlight w:val="lightGray"/>
        </w:rPr>
        <w:t>Apr. 2017 to Apr</w:t>
      </w:r>
      <w:r w:rsidR="00B2354B">
        <w:rPr>
          <w:rFonts w:ascii="Arial" w:hAnsi="Arial" w:cs="Arial"/>
          <w:sz w:val="20"/>
          <w:szCs w:val="20"/>
          <w:highlight w:val="lightGray"/>
        </w:rPr>
        <w:t>.</w:t>
      </w:r>
      <w:r w:rsidRPr="002D74A9">
        <w:rPr>
          <w:rFonts w:ascii="Arial" w:hAnsi="Arial" w:cs="Arial"/>
          <w:sz w:val="20"/>
          <w:szCs w:val="20"/>
          <w:highlight w:val="lightGray"/>
        </w:rPr>
        <w:t xml:space="preserve"> 2018 </w:t>
      </w:r>
      <w:proofErr w:type="spellStart"/>
      <w:r w:rsidRPr="002D74A9">
        <w:rPr>
          <w:rFonts w:ascii="Arial" w:hAnsi="Arial" w:cs="Arial"/>
          <w:b/>
          <w:sz w:val="20"/>
          <w:szCs w:val="20"/>
          <w:highlight w:val="lightGray"/>
        </w:rPr>
        <w:t>Eolane</w:t>
      </w:r>
      <w:proofErr w:type="spellEnd"/>
      <w:r w:rsidRPr="002D74A9">
        <w:rPr>
          <w:rFonts w:ascii="Arial" w:hAnsi="Arial" w:cs="Arial"/>
          <w:sz w:val="20"/>
          <w:szCs w:val="20"/>
          <w:highlight w:val="lightGray"/>
        </w:rPr>
        <w:t>, Estonia</w:t>
      </w:r>
    </w:p>
    <w:p w14:paraId="050AD25A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I started as </w:t>
      </w:r>
      <w:r w:rsidRPr="0079186E">
        <w:rPr>
          <w:rFonts w:ascii="Arial" w:hAnsi="Arial" w:cs="Arial"/>
          <w:b/>
          <w:sz w:val="20"/>
          <w:szCs w:val="20"/>
        </w:rPr>
        <w:t xml:space="preserve">packing shift leader </w:t>
      </w:r>
      <w:r w:rsidRPr="0079186E">
        <w:rPr>
          <w:rFonts w:ascii="Arial" w:hAnsi="Arial" w:cs="Arial"/>
          <w:sz w:val="20"/>
          <w:szCs w:val="20"/>
        </w:rPr>
        <w:t xml:space="preserve">and moved as </w:t>
      </w:r>
      <w:r w:rsidRPr="0079186E">
        <w:rPr>
          <w:rFonts w:ascii="Arial" w:hAnsi="Arial" w:cs="Arial"/>
          <w:b/>
          <w:sz w:val="20"/>
          <w:szCs w:val="20"/>
        </w:rPr>
        <w:t xml:space="preserve">warehouse inbound </w:t>
      </w:r>
      <w:r w:rsidRPr="002D74A9">
        <w:rPr>
          <w:rFonts w:ascii="Arial" w:hAnsi="Arial" w:cs="Arial"/>
          <w:b/>
          <w:sz w:val="20"/>
          <w:szCs w:val="20"/>
        </w:rPr>
        <w:t>specialist.</w:t>
      </w:r>
    </w:p>
    <w:p w14:paraId="0B3481D1" w14:textId="025C5C85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I was in charge of packing and shipping of electronic </w:t>
      </w:r>
      <w:r w:rsidR="002D74A9" w:rsidRPr="0079186E">
        <w:rPr>
          <w:rFonts w:ascii="Arial" w:hAnsi="Arial" w:cs="Arial"/>
          <w:sz w:val="20"/>
          <w:szCs w:val="20"/>
        </w:rPr>
        <w:t>equipment’s</w:t>
      </w:r>
      <w:r w:rsidRPr="0079186E">
        <w:rPr>
          <w:rFonts w:ascii="Arial" w:hAnsi="Arial" w:cs="Arial"/>
          <w:sz w:val="20"/>
          <w:szCs w:val="20"/>
        </w:rPr>
        <w:t xml:space="preserve"> </w:t>
      </w:r>
      <w:r w:rsidRPr="0079186E">
        <w:rPr>
          <w:rFonts w:ascii="Arial" w:hAnsi="Arial" w:cs="Arial"/>
          <w:spacing w:val="-3"/>
          <w:sz w:val="20"/>
          <w:szCs w:val="20"/>
        </w:rPr>
        <w:t xml:space="preserve">for </w:t>
      </w:r>
      <w:r w:rsidRPr="0079186E">
        <w:rPr>
          <w:rFonts w:ascii="Arial" w:hAnsi="Arial" w:cs="Arial"/>
          <w:sz w:val="20"/>
          <w:szCs w:val="20"/>
        </w:rPr>
        <w:t>one of our main client in Switzerland.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Increase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satisfaction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level</w:t>
      </w:r>
      <w:r w:rsidRPr="0079186E">
        <w:rPr>
          <w:rFonts w:ascii="Arial" w:hAnsi="Arial" w:cs="Arial"/>
          <w:spacing w:val="-6"/>
          <w:sz w:val="20"/>
          <w:szCs w:val="20"/>
        </w:rPr>
        <w:t xml:space="preserve"> </w:t>
      </w:r>
      <w:r w:rsidRPr="0079186E">
        <w:rPr>
          <w:rFonts w:ascii="Arial" w:hAnsi="Arial" w:cs="Arial"/>
          <w:spacing w:val="-3"/>
          <w:sz w:val="20"/>
          <w:szCs w:val="20"/>
        </w:rPr>
        <w:t>for</w:t>
      </w:r>
      <w:r w:rsidRPr="0079186E">
        <w:rPr>
          <w:rFonts w:ascii="Arial" w:hAnsi="Arial" w:cs="Arial"/>
          <w:spacing w:val="-8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the</w:t>
      </w:r>
      <w:r w:rsidRPr="0079186E">
        <w:rPr>
          <w:rFonts w:ascii="Arial" w:hAnsi="Arial" w:cs="Arial"/>
          <w:spacing w:val="-9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customer</w:t>
      </w:r>
      <w:r w:rsidRPr="0079186E">
        <w:rPr>
          <w:rFonts w:ascii="Arial" w:hAnsi="Arial" w:cs="Arial"/>
          <w:spacing w:val="-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improving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transports</w:t>
      </w:r>
      <w:r w:rsidRPr="0079186E">
        <w:rPr>
          <w:rFonts w:ascii="Arial" w:hAnsi="Arial" w:cs="Arial"/>
          <w:spacing w:val="-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quality</w:t>
      </w:r>
      <w:r w:rsidRPr="0079186E">
        <w:rPr>
          <w:rFonts w:ascii="Arial" w:hAnsi="Arial" w:cs="Arial"/>
          <w:spacing w:val="-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and</w:t>
      </w:r>
      <w:r w:rsidRPr="0079186E">
        <w:rPr>
          <w:rFonts w:ascii="Arial" w:hAnsi="Arial" w:cs="Arial"/>
          <w:spacing w:val="-8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on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time delivery.</w:t>
      </w:r>
    </w:p>
    <w:p w14:paraId="7864EE76" w14:textId="0946DB7A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Involved in the inbound area of our warehouse for all EOLANE clients. Managing trucks planning and loading.</w:t>
      </w:r>
    </w:p>
    <w:p w14:paraId="7E5E7AD5" w14:textId="77777777" w:rsidR="00B2354B" w:rsidRPr="0079186E" w:rsidRDefault="00B2354B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18EEB83E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120E12FE" w14:textId="164C9F89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2D74A9">
        <w:rPr>
          <w:rFonts w:ascii="Arial" w:hAnsi="Arial" w:cs="Arial"/>
          <w:sz w:val="20"/>
          <w:szCs w:val="20"/>
          <w:highlight w:val="lightGray"/>
        </w:rPr>
        <w:t>Oct. 2015 to Mar</w:t>
      </w:r>
      <w:r w:rsidR="00B2354B">
        <w:rPr>
          <w:rFonts w:ascii="Arial" w:hAnsi="Arial" w:cs="Arial"/>
          <w:sz w:val="20"/>
          <w:szCs w:val="20"/>
          <w:highlight w:val="lightGray"/>
        </w:rPr>
        <w:t>ch</w:t>
      </w:r>
      <w:r w:rsidRPr="002D74A9">
        <w:rPr>
          <w:rFonts w:ascii="Arial" w:hAnsi="Arial" w:cs="Arial"/>
          <w:sz w:val="20"/>
          <w:szCs w:val="20"/>
          <w:highlight w:val="lightGray"/>
        </w:rPr>
        <w:t xml:space="preserve"> 2017 </w:t>
      </w:r>
      <w:r w:rsidRPr="002D74A9">
        <w:rPr>
          <w:rFonts w:ascii="Arial" w:hAnsi="Arial" w:cs="Arial"/>
          <w:b/>
          <w:sz w:val="20"/>
          <w:szCs w:val="20"/>
          <w:highlight w:val="lightGray"/>
        </w:rPr>
        <w:t>IT customer support agent</w:t>
      </w:r>
      <w:r w:rsidRPr="002D74A9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>Arvato</w:t>
      </w:r>
      <w:r w:rsidRPr="002D74A9">
        <w:rPr>
          <w:rFonts w:ascii="Arial" w:hAnsi="Arial" w:cs="Arial"/>
          <w:sz w:val="20"/>
          <w:szCs w:val="20"/>
          <w:highlight w:val="lightGray"/>
        </w:rPr>
        <w:t>, Estonia</w:t>
      </w:r>
    </w:p>
    <w:p w14:paraId="58B3DF91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I provided HDD (hard drive) and NAS (network attached storage) </w:t>
      </w:r>
      <w:r w:rsidRPr="0079186E">
        <w:rPr>
          <w:rFonts w:ascii="Arial" w:hAnsi="Arial" w:cs="Arial"/>
          <w:b/>
          <w:sz w:val="20"/>
          <w:szCs w:val="20"/>
        </w:rPr>
        <w:t xml:space="preserve">technical customer support </w:t>
      </w:r>
      <w:r w:rsidRPr="0079186E">
        <w:rPr>
          <w:rFonts w:ascii="Arial" w:hAnsi="Arial" w:cs="Arial"/>
          <w:sz w:val="20"/>
          <w:szCs w:val="20"/>
        </w:rPr>
        <w:t>by e-mail or phone on French or English market for Western Digital products,</w:t>
      </w:r>
    </w:p>
    <w:p w14:paraId="07949FFC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Western Digital </w:t>
      </w:r>
      <w:r w:rsidRPr="0079186E">
        <w:rPr>
          <w:rFonts w:ascii="Arial" w:hAnsi="Arial" w:cs="Arial"/>
          <w:b/>
          <w:sz w:val="20"/>
          <w:szCs w:val="20"/>
        </w:rPr>
        <w:t>community manager</w:t>
      </w:r>
      <w:r w:rsidRPr="0079186E">
        <w:rPr>
          <w:rFonts w:ascii="Arial" w:hAnsi="Arial" w:cs="Arial"/>
          <w:sz w:val="20"/>
          <w:szCs w:val="20"/>
        </w:rPr>
        <w:t>: Interventions on social media, Translation of WD answers for the Amazon Review.</w:t>
      </w:r>
    </w:p>
    <w:p w14:paraId="6BCA4602" w14:textId="099B4155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Client satisfaction: 93%</w:t>
      </w:r>
    </w:p>
    <w:p w14:paraId="24260869" w14:textId="77777777" w:rsidR="00B2354B" w:rsidRPr="0079186E" w:rsidRDefault="00B2354B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3349A6FB" w14:textId="2B97B9A3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401ECD34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2D74A9">
        <w:rPr>
          <w:rFonts w:ascii="Arial" w:hAnsi="Arial" w:cs="Arial"/>
          <w:sz w:val="20"/>
          <w:szCs w:val="20"/>
          <w:highlight w:val="lightGray"/>
        </w:rPr>
        <w:t xml:space="preserve">Jan. 2013 to Sept. 2015, </w:t>
      </w:r>
      <w:r w:rsidRPr="002D74A9">
        <w:rPr>
          <w:rFonts w:ascii="Arial" w:hAnsi="Arial" w:cs="Arial"/>
          <w:b/>
          <w:sz w:val="20"/>
          <w:szCs w:val="20"/>
          <w:highlight w:val="lightGray"/>
        </w:rPr>
        <w:t>Deputy exploitation Manager</w:t>
      </w:r>
      <w:r w:rsidRPr="002D74A9">
        <w:rPr>
          <w:rFonts w:ascii="Arial" w:hAnsi="Arial" w:cs="Arial"/>
          <w:sz w:val="20"/>
          <w:szCs w:val="20"/>
          <w:highlight w:val="lightGray"/>
        </w:rPr>
        <w:t xml:space="preserve">, </w:t>
      </w:r>
      <w:proofErr w:type="spellStart"/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>Transeo</w:t>
      </w:r>
      <w:proofErr w:type="spellEnd"/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 xml:space="preserve"> Logistic</w:t>
      </w:r>
      <w:r w:rsidRPr="002D74A9">
        <w:rPr>
          <w:rFonts w:ascii="Arial" w:hAnsi="Arial" w:cs="Arial"/>
          <w:sz w:val="20"/>
          <w:szCs w:val="20"/>
          <w:highlight w:val="lightGray"/>
        </w:rPr>
        <w:t>, France</w:t>
      </w:r>
    </w:p>
    <w:p w14:paraId="78B325F8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b/>
          <w:sz w:val="20"/>
          <w:szCs w:val="20"/>
        </w:rPr>
        <w:t xml:space="preserve">Freight </w:t>
      </w:r>
      <w:r w:rsidRPr="0079186E">
        <w:rPr>
          <w:rFonts w:ascii="Arial" w:hAnsi="Arial" w:cs="Arial"/>
          <w:b/>
          <w:spacing w:val="-4"/>
          <w:sz w:val="20"/>
          <w:szCs w:val="20"/>
        </w:rPr>
        <w:t xml:space="preserve">forwarder, </w:t>
      </w:r>
      <w:r w:rsidRPr="0079186E">
        <w:rPr>
          <w:rFonts w:ascii="Arial" w:hAnsi="Arial" w:cs="Arial"/>
          <w:sz w:val="20"/>
          <w:szCs w:val="20"/>
        </w:rPr>
        <w:t xml:space="preserve">I </w:t>
      </w:r>
      <w:r w:rsidRPr="0079186E">
        <w:rPr>
          <w:rFonts w:ascii="Arial" w:hAnsi="Arial" w:cs="Arial"/>
          <w:spacing w:val="-3"/>
          <w:sz w:val="20"/>
          <w:szCs w:val="20"/>
        </w:rPr>
        <w:t xml:space="preserve">worked </w:t>
      </w:r>
      <w:r w:rsidRPr="0079186E">
        <w:rPr>
          <w:rFonts w:ascii="Arial" w:hAnsi="Arial" w:cs="Arial"/>
          <w:sz w:val="20"/>
          <w:szCs w:val="20"/>
        </w:rPr>
        <w:t xml:space="preserve">on national and international level </w:t>
      </w:r>
      <w:r w:rsidRPr="0079186E">
        <w:rPr>
          <w:rFonts w:ascii="Arial" w:hAnsi="Arial" w:cs="Arial"/>
          <w:spacing w:val="-3"/>
          <w:sz w:val="20"/>
          <w:szCs w:val="20"/>
        </w:rPr>
        <w:t xml:space="preserve">for </w:t>
      </w:r>
      <w:r w:rsidRPr="0079186E">
        <w:rPr>
          <w:rFonts w:ascii="Arial" w:hAnsi="Arial" w:cs="Arial"/>
          <w:sz w:val="20"/>
          <w:szCs w:val="20"/>
        </w:rPr>
        <w:t xml:space="preserve">a portfolio of a dozen of clients in various fields of </w:t>
      </w:r>
      <w:r w:rsidRPr="0079186E">
        <w:rPr>
          <w:rFonts w:ascii="Arial" w:hAnsi="Arial" w:cs="Arial"/>
          <w:spacing w:val="-3"/>
          <w:sz w:val="20"/>
          <w:szCs w:val="20"/>
        </w:rPr>
        <w:t>activity.</w:t>
      </w:r>
    </w:p>
    <w:p w14:paraId="0BC49262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Elaboration of transports solution according to customer’s needs and technical constraints, specialization in hazardous materials and waste transports.</w:t>
      </w:r>
    </w:p>
    <w:p w14:paraId="0F3073AD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50D25E8E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31825BF5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B2354B">
        <w:rPr>
          <w:rFonts w:ascii="Arial" w:hAnsi="Arial" w:cs="Arial"/>
          <w:sz w:val="20"/>
          <w:szCs w:val="20"/>
          <w:highlight w:val="lightGray"/>
        </w:rPr>
        <w:t xml:space="preserve">Sept. 2008 to Oct. 2012, </w:t>
      </w:r>
      <w:r w:rsidRPr="00B2354B">
        <w:rPr>
          <w:rFonts w:ascii="Arial" w:hAnsi="Arial" w:cs="Arial"/>
          <w:b/>
          <w:sz w:val="20"/>
          <w:szCs w:val="20"/>
          <w:highlight w:val="lightGray"/>
        </w:rPr>
        <w:t xml:space="preserve">Head of Security </w:t>
      </w:r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>department, French Embassy</w:t>
      </w:r>
      <w:r w:rsidRPr="00B2354B">
        <w:rPr>
          <w:rFonts w:ascii="Arial" w:hAnsi="Arial" w:cs="Arial"/>
          <w:sz w:val="20"/>
          <w:szCs w:val="20"/>
          <w:highlight w:val="lightGray"/>
        </w:rPr>
        <w:t xml:space="preserve"> in Kiev,</w:t>
      </w:r>
    </w:p>
    <w:p w14:paraId="710E8ED5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Non-commissioned officer</w:t>
      </w:r>
    </w:p>
    <w:p w14:paraId="180AA05D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At the head of a team of gendarmes (French military police) I was </w:t>
      </w:r>
      <w:r w:rsidRPr="0079186E">
        <w:rPr>
          <w:rFonts w:ascii="Arial" w:hAnsi="Arial" w:cs="Arial"/>
          <w:b/>
          <w:sz w:val="20"/>
          <w:szCs w:val="20"/>
        </w:rPr>
        <w:t xml:space="preserve">in charge of the diplomatic mission physical and technical safety </w:t>
      </w:r>
      <w:r w:rsidRPr="0079186E">
        <w:rPr>
          <w:rFonts w:ascii="Arial" w:hAnsi="Arial" w:cs="Arial"/>
          <w:sz w:val="20"/>
          <w:szCs w:val="20"/>
        </w:rPr>
        <w:t>and its employees,</w:t>
      </w:r>
    </w:p>
    <w:p w14:paraId="6AB6DCA9" w14:textId="77777777" w:rsidR="00820902" w:rsidRPr="0079186E" w:rsidRDefault="00820902" w:rsidP="0079186E">
      <w:pPr>
        <w:pStyle w:val="BodyText"/>
        <w:rPr>
          <w:rFonts w:ascii="Arial" w:hAnsi="Arial" w:cs="Arial"/>
          <w:b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I took care of the security of the encrypted correspondence,</w:t>
      </w:r>
    </w:p>
    <w:p w14:paraId="043C272D" w14:textId="621D7644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I managed a 4 drivers' team to ensure security and efficiency of every mission.</w:t>
      </w:r>
    </w:p>
    <w:p w14:paraId="1F4EEB8B" w14:textId="77777777" w:rsidR="00B2354B" w:rsidRPr="0079186E" w:rsidRDefault="00B2354B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12B78C6B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2BB884C9" w14:textId="77777777" w:rsidR="00B2354B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B2354B">
        <w:rPr>
          <w:rFonts w:ascii="Arial" w:hAnsi="Arial" w:cs="Arial"/>
          <w:sz w:val="20"/>
          <w:szCs w:val="20"/>
          <w:highlight w:val="lightGray"/>
        </w:rPr>
        <w:lastRenderedPageBreak/>
        <w:t xml:space="preserve">Feb. 2003 </w:t>
      </w:r>
      <w:r w:rsidRPr="00B2354B">
        <w:rPr>
          <w:rFonts w:ascii="Arial" w:hAnsi="Arial" w:cs="Arial"/>
          <w:spacing w:val="-3"/>
          <w:sz w:val="20"/>
          <w:szCs w:val="20"/>
          <w:highlight w:val="lightGray"/>
        </w:rPr>
        <w:t xml:space="preserve">to </w:t>
      </w:r>
      <w:r w:rsidRPr="00B2354B">
        <w:rPr>
          <w:rFonts w:ascii="Arial" w:hAnsi="Arial" w:cs="Arial"/>
          <w:sz w:val="20"/>
          <w:szCs w:val="20"/>
          <w:highlight w:val="lightGray"/>
        </w:rPr>
        <w:t xml:space="preserve">Aug. 2008, </w:t>
      </w:r>
      <w:r w:rsidRPr="00B2354B">
        <w:rPr>
          <w:rFonts w:ascii="Arial" w:hAnsi="Arial" w:cs="Arial"/>
          <w:b/>
          <w:sz w:val="20"/>
          <w:szCs w:val="20"/>
          <w:highlight w:val="lightGray"/>
        </w:rPr>
        <w:t>Investigator</w:t>
      </w:r>
      <w:r w:rsidRPr="00B2354B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 xml:space="preserve">Police </w:t>
      </w:r>
      <w:r w:rsidRPr="00B2354B">
        <w:rPr>
          <w:rFonts w:ascii="Arial" w:hAnsi="Arial" w:cs="Arial"/>
          <w:b/>
          <w:bCs/>
          <w:spacing w:val="-4"/>
          <w:sz w:val="20"/>
          <w:szCs w:val="20"/>
          <w:highlight w:val="lightGray"/>
        </w:rPr>
        <w:t xml:space="preserve">Officer, </w:t>
      </w:r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 xml:space="preserve">Gendarmerie of </w:t>
      </w:r>
      <w:proofErr w:type="spellStart"/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>Berre</w:t>
      </w:r>
      <w:proofErr w:type="spellEnd"/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 xml:space="preserve"> </w:t>
      </w:r>
      <w:proofErr w:type="spellStart"/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>l'Etang</w:t>
      </w:r>
      <w:proofErr w:type="spellEnd"/>
      <w:r w:rsidRPr="00B2354B">
        <w:rPr>
          <w:rFonts w:ascii="Arial" w:hAnsi="Arial" w:cs="Arial"/>
          <w:b/>
          <w:bCs/>
          <w:sz w:val="20"/>
          <w:szCs w:val="20"/>
          <w:highlight w:val="lightGray"/>
        </w:rPr>
        <w:t>,</w:t>
      </w:r>
      <w:r w:rsidRPr="0079186E">
        <w:rPr>
          <w:rFonts w:ascii="Arial" w:hAnsi="Arial" w:cs="Arial"/>
          <w:sz w:val="20"/>
          <w:szCs w:val="20"/>
        </w:rPr>
        <w:t xml:space="preserve"> France </w:t>
      </w:r>
    </w:p>
    <w:p w14:paraId="269298A6" w14:textId="1696A159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I was </w:t>
      </w:r>
      <w:r w:rsidRPr="0079186E">
        <w:rPr>
          <w:rFonts w:ascii="Arial" w:hAnsi="Arial" w:cs="Arial"/>
          <w:b/>
          <w:sz w:val="20"/>
          <w:szCs w:val="20"/>
        </w:rPr>
        <w:t xml:space="preserve">member of the management team </w:t>
      </w:r>
      <w:r w:rsidRPr="0079186E">
        <w:rPr>
          <w:rFonts w:ascii="Arial" w:hAnsi="Arial" w:cs="Arial"/>
          <w:sz w:val="20"/>
          <w:szCs w:val="20"/>
        </w:rPr>
        <w:t>within this territorial unit of</w:t>
      </w:r>
      <w:r w:rsidRPr="0079186E">
        <w:rPr>
          <w:rFonts w:ascii="Arial" w:hAnsi="Arial" w:cs="Arial"/>
          <w:spacing w:val="-2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gendarmerie.</w:t>
      </w:r>
    </w:p>
    <w:p w14:paraId="60F6DF7C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I</w:t>
      </w:r>
      <w:r w:rsidRPr="0079186E">
        <w:rPr>
          <w:rFonts w:ascii="Arial" w:hAnsi="Arial" w:cs="Arial"/>
          <w:spacing w:val="-15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leaded</w:t>
      </w:r>
      <w:r w:rsidRPr="0079186E">
        <w:rPr>
          <w:rFonts w:ascii="Arial" w:hAnsi="Arial" w:cs="Arial"/>
          <w:b/>
          <w:spacing w:val="-14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criminal</w:t>
      </w:r>
      <w:r w:rsidRPr="0079186E">
        <w:rPr>
          <w:rFonts w:ascii="Arial" w:hAnsi="Arial" w:cs="Arial"/>
          <w:b/>
          <w:spacing w:val="-15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investigations</w:t>
      </w:r>
      <w:r w:rsidRPr="0079186E">
        <w:rPr>
          <w:rFonts w:ascii="Arial" w:hAnsi="Arial" w:cs="Arial"/>
          <w:b/>
          <w:spacing w:val="-12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under</w:t>
      </w:r>
      <w:r w:rsidRPr="0079186E">
        <w:rPr>
          <w:rFonts w:ascii="Arial" w:hAnsi="Arial" w:cs="Arial"/>
          <w:spacing w:val="-13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the</w:t>
      </w:r>
      <w:r w:rsidRPr="0079186E">
        <w:rPr>
          <w:rFonts w:ascii="Arial" w:hAnsi="Arial" w:cs="Arial"/>
          <w:spacing w:val="-1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authority</w:t>
      </w:r>
      <w:r w:rsidRPr="0079186E">
        <w:rPr>
          <w:rFonts w:ascii="Arial" w:hAnsi="Arial" w:cs="Arial"/>
          <w:spacing w:val="-1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of</w:t>
      </w:r>
      <w:r w:rsidRPr="0079186E">
        <w:rPr>
          <w:rFonts w:ascii="Arial" w:hAnsi="Arial" w:cs="Arial"/>
          <w:spacing w:val="-1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the</w:t>
      </w:r>
      <w:r w:rsidRPr="0079186E">
        <w:rPr>
          <w:rFonts w:ascii="Arial" w:hAnsi="Arial" w:cs="Arial"/>
          <w:spacing w:val="-13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prosecutor</w:t>
      </w:r>
      <w:r w:rsidRPr="0079186E">
        <w:rPr>
          <w:rFonts w:ascii="Arial" w:hAnsi="Arial" w:cs="Arial"/>
          <w:spacing w:val="-13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concerning</w:t>
      </w:r>
      <w:r w:rsidRPr="0079186E">
        <w:rPr>
          <w:rFonts w:ascii="Arial" w:hAnsi="Arial" w:cs="Arial"/>
          <w:spacing w:val="-15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offenses</w:t>
      </w:r>
      <w:r w:rsidRPr="0079186E">
        <w:rPr>
          <w:rFonts w:ascii="Arial" w:hAnsi="Arial" w:cs="Arial"/>
          <w:spacing w:val="-13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against property and persons (several enquiries concerning drugs</w:t>
      </w:r>
      <w:r w:rsidRPr="0079186E">
        <w:rPr>
          <w:rFonts w:ascii="Arial" w:hAnsi="Arial" w:cs="Arial"/>
          <w:spacing w:val="-3"/>
          <w:sz w:val="20"/>
          <w:szCs w:val="20"/>
        </w:rPr>
        <w:t xml:space="preserve"> affairs).</w:t>
      </w:r>
    </w:p>
    <w:p w14:paraId="4371DBD6" w14:textId="4934EB40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0E31D03E" w14:textId="77777777" w:rsidR="00716714" w:rsidRPr="0079186E" w:rsidRDefault="00716714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020B6707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B2354B">
        <w:rPr>
          <w:rFonts w:ascii="Arial" w:hAnsi="Arial" w:cs="Arial"/>
          <w:sz w:val="20"/>
          <w:szCs w:val="20"/>
          <w:highlight w:val="lightGray"/>
        </w:rPr>
        <w:t xml:space="preserve">May 1998 to Nov. 2001, </w:t>
      </w:r>
      <w:r w:rsidRPr="00B2354B">
        <w:rPr>
          <w:rFonts w:ascii="Arial" w:hAnsi="Arial" w:cs="Arial"/>
          <w:b/>
          <w:sz w:val="20"/>
          <w:szCs w:val="20"/>
          <w:highlight w:val="lightGray"/>
        </w:rPr>
        <w:t>Head of Security department</w:t>
      </w:r>
      <w:r w:rsidRPr="00B2354B">
        <w:rPr>
          <w:rFonts w:ascii="Arial" w:hAnsi="Arial" w:cs="Arial"/>
          <w:sz w:val="20"/>
          <w:szCs w:val="20"/>
          <w:highlight w:val="lightGray"/>
        </w:rPr>
        <w:t>, French Embassy in Tallinn</w:t>
      </w:r>
      <w:r w:rsidRPr="0079186E">
        <w:rPr>
          <w:rFonts w:ascii="Arial" w:hAnsi="Arial" w:cs="Arial"/>
          <w:sz w:val="20"/>
          <w:szCs w:val="20"/>
        </w:rPr>
        <w:t>, Estonia</w:t>
      </w:r>
    </w:p>
    <w:p w14:paraId="60E5FE00" w14:textId="77777777" w:rsidR="00B2354B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pacing w:val="-3"/>
          <w:sz w:val="20"/>
          <w:szCs w:val="20"/>
        </w:rPr>
        <w:t>At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the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head</w:t>
      </w:r>
      <w:r w:rsidRPr="0079186E">
        <w:rPr>
          <w:rFonts w:ascii="Arial" w:hAnsi="Arial" w:cs="Arial"/>
          <w:spacing w:val="-9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of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a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policemen</w:t>
      </w:r>
      <w:r w:rsidRPr="0079186E">
        <w:rPr>
          <w:rFonts w:ascii="Arial" w:hAnsi="Arial" w:cs="Arial"/>
          <w:spacing w:val="-10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team</w:t>
      </w:r>
      <w:r w:rsidRPr="0079186E">
        <w:rPr>
          <w:rFonts w:ascii="Arial" w:hAnsi="Arial" w:cs="Arial"/>
          <w:spacing w:val="-6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I</w:t>
      </w:r>
      <w:r w:rsidRPr="0079186E">
        <w:rPr>
          <w:rFonts w:ascii="Arial" w:hAnsi="Arial" w:cs="Arial"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sz w:val="20"/>
          <w:szCs w:val="20"/>
        </w:rPr>
        <w:t>was</w:t>
      </w:r>
      <w:r w:rsidRPr="0079186E">
        <w:rPr>
          <w:rFonts w:ascii="Arial" w:hAnsi="Arial" w:cs="Arial"/>
          <w:spacing w:val="-9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in</w:t>
      </w:r>
      <w:r w:rsidRPr="0079186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charge</w:t>
      </w:r>
      <w:r w:rsidRPr="0079186E">
        <w:rPr>
          <w:rFonts w:ascii="Arial" w:hAnsi="Arial" w:cs="Arial"/>
          <w:b/>
          <w:spacing w:val="-8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of</w:t>
      </w:r>
      <w:r w:rsidRPr="0079186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the</w:t>
      </w:r>
      <w:r w:rsidRPr="0079186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diplomatic</w:t>
      </w:r>
      <w:r w:rsidRPr="0079186E">
        <w:rPr>
          <w:rFonts w:ascii="Arial" w:hAnsi="Arial" w:cs="Arial"/>
          <w:b/>
          <w:spacing w:val="-6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mission</w:t>
      </w:r>
      <w:r w:rsidRPr="0079186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physical</w:t>
      </w:r>
      <w:r w:rsidRPr="0079186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>and</w:t>
      </w:r>
      <w:r w:rsidRPr="0079186E">
        <w:rPr>
          <w:rFonts w:ascii="Arial" w:hAnsi="Arial" w:cs="Arial"/>
          <w:b/>
          <w:spacing w:val="-7"/>
          <w:sz w:val="20"/>
          <w:szCs w:val="20"/>
        </w:rPr>
        <w:t xml:space="preserve"> </w:t>
      </w:r>
      <w:r w:rsidRPr="0079186E">
        <w:rPr>
          <w:rFonts w:ascii="Arial" w:hAnsi="Arial" w:cs="Arial"/>
          <w:b/>
          <w:sz w:val="20"/>
          <w:szCs w:val="20"/>
        </w:rPr>
        <w:t xml:space="preserve">technical </w:t>
      </w:r>
      <w:r w:rsidRPr="0079186E">
        <w:rPr>
          <w:rFonts w:ascii="Arial" w:hAnsi="Arial" w:cs="Arial"/>
          <w:b/>
          <w:spacing w:val="-2"/>
          <w:sz w:val="20"/>
          <w:szCs w:val="20"/>
        </w:rPr>
        <w:t xml:space="preserve">safety </w:t>
      </w:r>
      <w:r w:rsidRPr="0079186E">
        <w:rPr>
          <w:rFonts w:ascii="Arial" w:hAnsi="Arial" w:cs="Arial"/>
          <w:sz w:val="20"/>
          <w:szCs w:val="20"/>
        </w:rPr>
        <w:t>and its employees,</w:t>
      </w:r>
    </w:p>
    <w:p w14:paraId="002C5A96" w14:textId="31AEE8FF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I </w:t>
      </w:r>
      <w:r w:rsidRPr="0079186E">
        <w:rPr>
          <w:rFonts w:ascii="Arial" w:hAnsi="Arial" w:cs="Arial"/>
          <w:b/>
          <w:sz w:val="20"/>
          <w:szCs w:val="20"/>
        </w:rPr>
        <w:t>took care of the security of the encrypted correspondence</w:t>
      </w:r>
      <w:r w:rsidRPr="0079186E">
        <w:rPr>
          <w:rFonts w:ascii="Arial" w:hAnsi="Arial" w:cs="Arial"/>
          <w:sz w:val="20"/>
          <w:szCs w:val="20"/>
        </w:rPr>
        <w:t>, (empowerment level confidential defense)</w:t>
      </w:r>
    </w:p>
    <w:p w14:paraId="1E2D4CA4" w14:textId="4AE1E66D" w:rsidR="00B2354B" w:rsidRDefault="00B2354B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5751BBF0" w14:textId="77777777" w:rsidR="00B2354B" w:rsidRPr="0079186E" w:rsidRDefault="00B2354B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001FBAE8" w14:textId="1D5DB6D0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B2354B">
        <w:rPr>
          <w:rFonts w:ascii="Arial" w:hAnsi="Arial" w:cs="Arial"/>
          <w:sz w:val="20"/>
          <w:szCs w:val="20"/>
          <w:highlight w:val="lightGray"/>
        </w:rPr>
        <w:t xml:space="preserve">Dec. 1987 to Apr. 1998, </w:t>
      </w:r>
      <w:r w:rsidRPr="00B2354B">
        <w:rPr>
          <w:rFonts w:ascii="Arial" w:hAnsi="Arial" w:cs="Arial"/>
          <w:b/>
          <w:sz w:val="20"/>
          <w:szCs w:val="20"/>
          <w:highlight w:val="lightGray"/>
        </w:rPr>
        <w:t xml:space="preserve">cavalryman, </w:t>
      </w:r>
      <w:r w:rsidRPr="00B2354B">
        <w:rPr>
          <w:rFonts w:ascii="Arial" w:hAnsi="Arial" w:cs="Arial"/>
          <w:sz w:val="20"/>
          <w:szCs w:val="20"/>
          <w:highlight w:val="lightGray"/>
        </w:rPr>
        <w:t xml:space="preserve">Garde </w:t>
      </w:r>
      <w:proofErr w:type="spellStart"/>
      <w:r w:rsidRPr="00B2354B">
        <w:rPr>
          <w:rFonts w:ascii="Arial" w:hAnsi="Arial" w:cs="Arial"/>
          <w:sz w:val="20"/>
          <w:szCs w:val="20"/>
          <w:highlight w:val="lightGray"/>
        </w:rPr>
        <w:t>Républicaine</w:t>
      </w:r>
      <w:proofErr w:type="spellEnd"/>
      <w:r w:rsidRPr="00B2354B">
        <w:rPr>
          <w:rFonts w:ascii="Arial" w:hAnsi="Arial" w:cs="Arial"/>
          <w:sz w:val="20"/>
          <w:szCs w:val="20"/>
          <w:highlight w:val="lightGray"/>
        </w:rPr>
        <w:t xml:space="preserve">, </w:t>
      </w:r>
      <w:r w:rsidR="00B2354B">
        <w:rPr>
          <w:rFonts w:ascii="Arial" w:hAnsi="Arial" w:cs="Arial"/>
          <w:sz w:val="20"/>
          <w:szCs w:val="20"/>
          <w:highlight w:val="lightGray"/>
        </w:rPr>
        <w:t xml:space="preserve">France, </w:t>
      </w:r>
      <w:r w:rsidRPr="00B2354B">
        <w:rPr>
          <w:rFonts w:ascii="Arial" w:hAnsi="Arial" w:cs="Arial"/>
          <w:sz w:val="20"/>
          <w:szCs w:val="20"/>
          <w:highlight w:val="lightGray"/>
        </w:rPr>
        <w:t>Paris</w:t>
      </w:r>
    </w:p>
    <w:p w14:paraId="5C51F4ED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I made </w:t>
      </w:r>
      <w:r w:rsidRPr="0079186E">
        <w:rPr>
          <w:rFonts w:ascii="Arial" w:hAnsi="Arial" w:cs="Arial"/>
          <w:b/>
          <w:sz w:val="20"/>
          <w:szCs w:val="20"/>
        </w:rPr>
        <w:t xml:space="preserve">Foreign Head of States escorts with horses </w:t>
      </w:r>
      <w:r w:rsidRPr="0079186E">
        <w:rPr>
          <w:rFonts w:ascii="Arial" w:hAnsi="Arial" w:cs="Arial"/>
          <w:sz w:val="20"/>
          <w:szCs w:val="20"/>
        </w:rPr>
        <w:t xml:space="preserve">and surveillance of forests. I was sent in </w:t>
      </w:r>
      <w:r w:rsidRPr="0079186E">
        <w:rPr>
          <w:rFonts w:ascii="Arial" w:hAnsi="Arial" w:cs="Arial"/>
          <w:b/>
          <w:sz w:val="20"/>
          <w:szCs w:val="20"/>
        </w:rPr>
        <w:t xml:space="preserve">Gendarmerie school as instructor </w:t>
      </w:r>
      <w:r w:rsidRPr="0079186E">
        <w:rPr>
          <w:rFonts w:ascii="Arial" w:hAnsi="Arial" w:cs="Arial"/>
          <w:sz w:val="20"/>
          <w:szCs w:val="20"/>
        </w:rPr>
        <w:t>during several periods</w:t>
      </w:r>
    </w:p>
    <w:p w14:paraId="4F2E0D1A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I was </w:t>
      </w:r>
      <w:r w:rsidRPr="0079186E">
        <w:rPr>
          <w:rFonts w:ascii="Arial" w:hAnsi="Arial" w:cs="Arial"/>
          <w:b/>
          <w:sz w:val="20"/>
          <w:szCs w:val="20"/>
        </w:rPr>
        <w:t xml:space="preserve">member of the horse show </w:t>
      </w:r>
      <w:r w:rsidRPr="0079186E">
        <w:rPr>
          <w:rFonts w:ascii="Arial" w:hAnsi="Arial" w:cs="Arial"/>
          <w:sz w:val="20"/>
          <w:szCs w:val="20"/>
        </w:rPr>
        <w:t>called « carrousel des lances »</w:t>
      </w:r>
    </w:p>
    <w:p w14:paraId="34B980FA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4B95CB30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4CA0DE82" w14:textId="2B205DBC" w:rsidR="00820902" w:rsidRPr="00716714" w:rsidRDefault="00820902" w:rsidP="0079186E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16714">
        <w:rPr>
          <w:rFonts w:ascii="Arial" w:hAnsi="Arial" w:cs="Arial"/>
          <w:b/>
          <w:bCs/>
          <w:sz w:val="20"/>
          <w:szCs w:val="20"/>
        </w:rPr>
        <w:t>LANGUAGES AND TECHNICAL</w:t>
      </w:r>
      <w:r w:rsidRPr="00716714">
        <w:rPr>
          <w:rFonts w:ascii="Arial" w:hAnsi="Arial" w:cs="Arial"/>
          <w:b/>
          <w:bCs/>
          <w:spacing w:val="-10"/>
          <w:sz w:val="20"/>
          <w:szCs w:val="20"/>
        </w:rPr>
        <w:t xml:space="preserve"> </w:t>
      </w:r>
      <w:r w:rsidRPr="00716714">
        <w:rPr>
          <w:rFonts w:ascii="Arial" w:hAnsi="Arial" w:cs="Arial"/>
          <w:b/>
          <w:bCs/>
          <w:sz w:val="20"/>
          <w:szCs w:val="20"/>
        </w:rPr>
        <w:t>SKILLS</w:t>
      </w:r>
    </w:p>
    <w:p w14:paraId="13B8B284" w14:textId="2FA534CA" w:rsidR="00716714" w:rsidRDefault="00716714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6FE7041E" w14:textId="77777777" w:rsidR="00716714" w:rsidRPr="0079186E" w:rsidRDefault="00716714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6F6B2077" w14:textId="77777777" w:rsidR="00716714" w:rsidRDefault="00820902" w:rsidP="0079186E">
      <w:pPr>
        <w:pStyle w:val="BodyText"/>
        <w:rPr>
          <w:rFonts w:ascii="Arial" w:hAnsi="Arial" w:cs="Arial"/>
          <w:spacing w:val="-4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French, mother </w:t>
      </w:r>
      <w:r w:rsidRPr="0079186E">
        <w:rPr>
          <w:rFonts w:ascii="Arial" w:hAnsi="Arial" w:cs="Arial"/>
          <w:spacing w:val="-4"/>
          <w:sz w:val="20"/>
          <w:szCs w:val="20"/>
        </w:rPr>
        <w:t xml:space="preserve">tongue </w:t>
      </w:r>
    </w:p>
    <w:p w14:paraId="75F0CB97" w14:textId="77777777" w:rsidR="00716714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 xml:space="preserve">English, advanced level </w:t>
      </w:r>
    </w:p>
    <w:p w14:paraId="5284F48C" w14:textId="7BC955E2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Estonian, A1</w:t>
      </w:r>
    </w:p>
    <w:p w14:paraId="51A67819" w14:textId="77777777" w:rsidR="00820902" w:rsidRPr="0079186E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Ukrainian/Russian, elementary level</w:t>
      </w:r>
    </w:p>
    <w:p w14:paraId="7A5A3DBB" w14:textId="31BF4FE0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13680D22" w14:textId="644DBF3E" w:rsidR="00716714" w:rsidRPr="0079186E" w:rsidRDefault="00716714" w:rsidP="0079186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Microsoft office</w:t>
      </w:r>
    </w:p>
    <w:p w14:paraId="72FF294A" w14:textId="15AE9441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  <w:r w:rsidRPr="0079186E">
        <w:rPr>
          <w:rFonts w:ascii="Arial" w:hAnsi="Arial" w:cs="Arial"/>
          <w:sz w:val="20"/>
          <w:szCs w:val="20"/>
        </w:rPr>
        <w:t>SAP</w:t>
      </w:r>
    </w:p>
    <w:p w14:paraId="657A3636" w14:textId="082206EF" w:rsidR="00716714" w:rsidRDefault="00716714" w:rsidP="0079186E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Directo</w:t>
      </w:r>
      <w:proofErr w:type="spellEnd"/>
    </w:p>
    <w:p w14:paraId="1C70C3E9" w14:textId="27D6FD4E" w:rsidR="00716714" w:rsidRPr="0079186E" w:rsidRDefault="00716714" w:rsidP="0079186E">
      <w:pPr>
        <w:pStyle w:val="BodyTex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Imars</w:t>
      </w:r>
      <w:proofErr w:type="spellEnd"/>
    </w:p>
    <w:p w14:paraId="76B95C82" w14:textId="58452F37" w:rsidR="00820902" w:rsidRDefault="00820902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71314617" w14:textId="77777777" w:rsidR="00716714" w:rsidRPr="0079186E" w:rsidRDefault="00716714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5A94701F" w14:textId="6F387F7E" w:rsidR="0070722A" w:rsidRPr="00716714" w:rsidRDefault="00716714" w:rsidP="0079186E">
      <w:pPr>
        <w:pStyle w:val="BodyText"/>
        <w:rPr>
          <w:rFonts w:ascii="Arial" w:hAnsi="Arial" w:cs="Arial"/>
          <w:b/>
          <w:bCs/>
          <w:sz w:val="20"/>
          <w:szCs w:val="20"/>
        </w:rPr>
      </w:pPr>
      <w:r w:rsidRPr="00716714">
        <w:rPr>
          <w:rFonts w:ascii="Arial" w:hAnsi="Arial" w:cs="Arial"/>
          <w:b/>
          <w:bCs/>
          <w:sz w:val="20"/>
          <w:szCs w:val="20"/>
        </w:rPr>
        <w:t>VARIOUS</w:t>
      </w:r>
    </w:p>
    <w:p w14:paraId="657FE966" w14:textId="0A5ADCE4" w:rsidR="00716714" w:rsidRDefault="00716714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5AD8C61B" w14:textId="77777777" w:rsidR="00716714" w:rsidRDefault="00716714" w:rsidP="0079186E">
      <w:pPr>
        <w:pStyle w:val="BodyText"/>
        <w:rPr>
          <w:rFonts w:ascii="Arial" w:hAnsi="Arial" w:cs="Arial"/>
          <w:sz w:val="20"/>
          <w:szCs w:val="20"/>
        </w:rPr>
      </w:pPr>
    </w:p>
    <w:p w14:paraId="1E55AF46" w14:textId="4E4FD1D6" w:rsidR="00716714" w:rsidRDefault="00716714" w:rsidP="0079186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Sport horses breeder and rider</w:t>
      </w:r>
    </w:p>
    <w:p w14:paraId="6731D6C8" w14:textId="5A7BBE6D" w:rsidR="00716714" w:rsidRPr="0079186E" w:rsidRDefault="00716714" w:rsidP="0079186E">
      <w:pPr>
        <w:pStyle w:val="BodyTex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Golf player</w:t>
      </w:r>
    </w:p>
    <w:sectPr w:rsidR="00716714" w:rsidRPr="007918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rlito">
    <w:altName w:val="Calibri"/>
    <w:charset w:val="00"/>
    <w:family w:val="swiss"/>
    <w:pitch w:val="variable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34A5D"/>
    <w:multiLevelType w:val="hybridMultilevel"/>
    <w:tmpl w:val="34C85D58"/>
    <w:lvl w:ilvl="0" w:tplc="4C0A78C6">
      <w:start w:val="1"/>
      <w:numFmt w:val="decimal"/>
      <w:lvlText w:val="%1."/>
      <w:lvlJc w:val="left"/>
      <w:pPr>
        <w:ind w:left="1020" w:hanging="360"/>
        <w:jc w:val="right"/>
      </w:pPr>
      <w:rPr>
        <w:rFonts w:ascii="Carlito" w:eastAsia="Carlito" w:hAnsi="Carlito" w:cs="Carlito" w:hint="default"/>
        <w:b/>
        <w:bCs/>
        <w:w w:val="100"/>
        <w:sz w:val="22"/>
        <w:szCs w:val="22"/>
        <w:lang w:val="en-US" w:eastAsia="en-US" w:bidi="ar-SA"/>
      </w:rPr>
    </w:lvl>
    <w:lvl w:ilvl="1" w:tplc="9FECBD62">
      <w:numFmt w:val="bullet"/>
      <w:lvlText w:val="•"/>
      <w:lvlJc w:val="left"/>
      <w:pPr>
        <w:ind w:left="1824" w:hanging="360"/>
      </w:pPr>
      <w:rPr>
        <w:rFonts w:hint="default"/>
        <w:lang w:val="en-US" w:eastAsia="en-US" w:bidi="ar-SA"/>
      </w:rPr>
    </w:lvl>
    <w:lvl w:ilvl="2" w:tplc="135280FA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53B47E28">
      <w:numFmt w:val="bullet"/>
      <w:lvlText w:val="•"/>
      <w:lvlJc w:val="left"/>
      <w:pPr>
        <w:ind w:left="3432" w:hanging="360"/>
      </w:pPr>
      <w:rPr>
        <w:rFonts w:hint="default"/>
        <w:lang w:val="en-US" w:eastAsia="en-US" w:bidi="ar-SA"/>
      </w:rPr>
    </w:lvl>
    <w:lvl w:ilvl="4" w:tplc="3E20C844">
      <w:numFmt w:val="bullet"/>
      <w:lvlText w:val="•"/>
      <w:lvlJc w:val="left"/>
      <w:pPr>
        <w:ind w:left="4236" w:hanging="360"/>
      </w:pPr>
      <w:rPr>
        <w:rFonts w:hint="default"/>
        <w:lang w:val="en-US" w:eastAsia="en-US" w:bidi="ar-SA"/>
      </w:rPr>
    </w:lvl>
    <w:lvl w:ilvl="5" w:tplc="5E6491FA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AE9C2516">
      <w:numFmt w:val="bullet"/>
      <w:lvlText w:val="•"/>
      <w:lvlJc w:val="left"/>
      <w:pPr>
        <w:ind w:left="5844" w:hanging="360"/>
      </w:pPr>
      <w:rPr>
        <w:rFonts w:hint="default"/>
        <w:lang w:val="en-US" w:eastAsia="en-US" w:bidi="ar-SA"/>
      </w:rPr>
    </w:lvl>
    <w:lvl w:ilvl="7" w:tplc="467A3626">
      <w:numFmt w:val="bullet"/>
      <w:lvlText w:val="•"/>
      <w:lvlJc w:val="left"/>
      <w:pPr>
        <w:ind w:left="6648" w:hanging="360"/>
      </w:pPr>
      <w:rPr>
        <w:rFonts w:hint="default"/>
        <w:lang w:val="en-US" w:eastAsia="en-US" w:bidi="ar-SA"/>
      </w:rPr>
    </w:lvl>
    <w:lvl w:ilvl="8" w:tplc="A5123ED2">
      <w:numFmt w:val="bullet"/>
      <w:lvlText w:val="•"/>
      <w:lvlJc w:val="left"/>
      <w:pPr>
        <w:ind w:left="7452" w:hanging="360"/>
      </w:pPr>
      <w:rPr>
        <w:rFonts w:hint="default"/>
        <w:lang w:val="en-US" w:eastAsia="en-US" w:bidi="ar-SA"/>
      </w:rPr>
    </w:lvl>
  </w:abstractNum>
  <w:num w:numId="1" w16cid:durableId="2106730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902"/>
    <w:rsid w:val="000E1A2A"/>
    <w:rsid w:val="002D74A9"/>
    <w:rsid w:val="00716714"/>
    <w:rsid w:val="00746E6F"/>
    <w:rsid w:val="0079186E"/>
    <w:rsid w:val="00820902"/>
    <w:rsid w:val="00B2354B"/>
    <w:rsid w:val="00BD4F57"/>
    <w:rsid w:val="00C46908"/>
    <w:rsid w:val="00C51468"/>
    <w:rsid w:val="00D26CFE"/>
    <w:rsid w:val="00EA363A"/>
    <w:rsid w:val="00ED193D"/>
    <w:rsid w:val="00F0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9E31CE"/>
  <w15:chartTrackingRefBased/>
  <w15:docId w15:val="{38C173A3-3B19-4E58-8CC1-CAE2065CB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902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  <w:lang w:val="en-US"/>
    </w:rPr>
  </w:style>
  <w:style w:type="paragraph" w:styleId="Heading1">
    <w:name w:val="heading 1"/>
    <w:basedOn w:val="Normal"/>
    <w:link w:val="Heading1Char"/>
    <w:uiPriority w:val="9"/>
    <w:qFormat/>
    <w:rsid w:val="00820902"/>
    <w:pPr>
      <w:spacing w:before="1"/>
      <w:ind w:left="30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20902"/>
    <w:rPr>
      <w:rFonts w:ascii="Carlito" w:eastAsia="Carlito" w:hAnsi="Carlito" w:cs="Carlito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820902"/>
  </w:style>
  <w:style w:type="character" w:customStyle="1" w:styleId="BodyTextChar">
    <w:name w:val="Body Text Char"/>
    <w:basedOn w:val="DefaultParagraphFont"/>
    <w:link w:val="BodyText"/>
    <w:uiPriority w:val="1"/>
    <w:rsid w:val="00820902"/>
    <w:rPr>
      <w:rFonts w:ascii="Carlito" w:eastAsia="Carlito" w:hAnsi="Carlito" w:cs="Carlito"/>
      <w:lang w:val="en-US"/>
    </w:rPr>
  </w:style>
  <w:style w:type="paragraph" w:styleId="ListParagraph">
    <w:name w:val="List Paragraph"/>
    <w:basedOn w:val="Normal"/>
    <w:uiPriority w:val="1"/>
    <w:qFormat/>
    <w:rsid w:val="00820902"/>
    <w:pPr>
      <w:ind w:left="520" w:hanging="361"/>
    </w:pPr>
  </w:style>
  <w:style w:type="paragraph" w:customStyle="1" w:styleId="TableParagraph">
    <w:name w:val="Table Paragraph"/>
    <w:basedOn w:val="Normal"/>
    <w:uiPriority w:val="1"/>
    <w:qFormat/>
    <w:rsid w:val="00820902"/>
    <w:pPr>
      <w:spacing w:line="225" w:lineRule="exact"/>
      <w:ind w:left="200"/>
    </w:pPr>
  </w:style>
  <w:style w:type="table" w:styleId="TableGrid">
    <w:name w:val="Table Grid"/>
    <w:basedOn w:val="TableNormal"/>
    <w:uiPriority w:val="39"/>
    <w:rsid w:val="007918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gsl2@live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534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Garchey</dc:creator>
  <cp:keywords/>
  <dc:description/>
  <cp:lastModifiedBy>Nathalie Garchey</cp:lastModifiedBy>
  <cp:revision>4</cp:revision>
  <dcterms:created xsi:type="dcterms:W3CDTF">2022-05-02T08:48:00Z</dcterms:created>
  <dcterms:modified xsi:type="dcterms:W3CDTF">2022-07-09T13:19:00Z</dcterms:modified>
</cp:coreProperties>
</file>